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A4" w:rsidRPr="00604F9B" w:rsidRDefault="00774A7C" w:rsidP="00E069A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문어 초회</w:t>
      </w:r>
    </w:p>
    <w:p w:rsidR="00E069A4" w:rsidRPr="00604F9B" w:rsidRDefault="00E069A4" w:rsidP="00E069A4">
      <w:pPr>
        <w:spacing w:line="360" w:lineRule="auto"/>
        <w:rPr>
          <w:b/>
          <w:sz w:val="22"/>
        </w:rPr>
      </w:pPr>
      <w:r w:rsidRPr="00604F9B">
        <w:rPr>
          <w:rFonts w:hint="eastAsia"/>
          <w:b/>
          <w:sz w:val="22"/>
        </w:rPr>
        <w:t>재료:</w:t>
      </w:r>
    </w:p>
    <w:p w:rsidR="00E069A4" w:rsidRDefault="00E069A4" w:rsidP="00774A7C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     </w:t>
      </w:r>
      <w:r w:rsidR="00774A7C">
        <w:rPr>
          <w:rFonts w:hint="eastAsia"/>
          <w:sz w:val="22"/>
        </w:rPr>
        <w:t xml:space="preserve">문어 100g, </w:t>
      </w:r>
      <w:r w:rsidR="00774A7C">
        <w:rPr>
          <w:sz w:val="22"/>
        </w:rPr>
        <w:t>오이</w:t>
      </w:r>
      <w:r w:rsidR="00774A7C">
        <w:rPr>
          <w:rFonts w:hint="eastAsia"/>
          <w:sz w:val="22"/>
        </w:rPr>
        <w:t xml:space="preserve"> 1/2개, 건미역 5g, </w:t>
      </w:r>
      <w:r w:rsidR="00774A7C">
        <w:rPr>
          <w:sz w:val="22"/>
        </w:rPr>
        <w:t>건다시마</w:t>
      </w:r>
      <w:r w:rsidR="00774A7C">
        <w:rPr>
          <w:rFonts w:hint="eastAsia"/>
          <w:sz w:val="22"/>
        </w:rPr>
        <w:t xml:space="preserve"> 1장, 레몬 1/4개, 가쓰오부시 5g,</w:t>
      </w:r>
    </w:p>
    <w:p w:rsidR="00774A7C" w:rsidRDefault="00774A7C" w:rsidP="00774A7C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     소금 10g, 간장 20ml, 식초 30 ml, 백설탕 10g</w:t>
      </w:r>
    </w:p>
    <w:p w:rsidR="00774A7C" w:rsidRDefault="00774A7C" w:rsidP="00774A7C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  양념초(도사스): 다시마물 3큰술, 간장 1큰술, 식초1큰술, 설탕1큰술</w:t>
      </w:r>
    </w:p>
    <w:p w:rsidR="00E069A4" w:rsidRPr="00604F9B" w:rsidRDefault="00E069A4" w:rsidP="00E069A4">
      <w:pPr>
        <w:spacing w:line="360" w:lineRule="auto"/>
        <w:rPr>
          <w:b/>
          <w:sz w:val="22"/>
        </w:rPr>
      </w:pPr>
      <w:r w:rsidRPr="00604F9B">
        <w:rPr>
          <w:rFonts w:hint="eastAsia"/>
          <w:b/>
          <w:sz w:val="22"/>
        </w:rPr>
        <w:t>만드는 법:</w:t>
      </w:r>
    </w:p>
    <w:p w:rsidR="00E069A4" w:rsidRDefault="00774A7C" w:rsidP="00E069A4">
      <w:pPr>
        <w:pStyle w:val="a3"/>
        <w:numPr>
          <w:ilvl w:val="0"/>
          <w:numId w:val="3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손질한 다시마를 찬물에 넣고 끓으면 건져내어 불을 끈 다음 가쓰오부시를 넣어 5분 후 면보에 걸러 다시물을 만든다.</w:t>
      </w:r>
    </w:p>
    <w:p w:rsidR="00774A7C" w:rsidRDefault="00774A7C" w:rsidP="00E069A4">
      <w:pPr>
        <w:pStyle w:val="a3"/>
        <w:numPr>
          <w:ilvl w:val="0"/>
          <w:numId w:val="3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다시물 3큰술, 간장 1큰술, 식초1큰술, 설탕 1큰술을 살짝 끓여 식힌다.</w:t>
      </w:r>
    </w:p>
    <w:p w:rsidR="00774A7C" w:rsidRDefault="00774A7C" w:rsidP="00E069A4">
      <w:pPr>
        <w:pStyle w:val="a3"/>
        <w:numPr>
          <w:ilvl w:val="0"/>
          <w:numId w:val="3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문어는 물에 간장, 청주, 식초를 넣고 삶아 찬물에 식힌다.</w:t>
      </w:r>
    </w:p>
    <w:p w:rsidR="00774A7C" w:rsidRDefault="00774A7C" w:rsidP="00E069A4">
      <w:pPr>
        <w:pStyle w:val="a3"/>
        <w:numPr>
          <w:ilvl w:val="0"/>
          <w:numId w:val="3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오이는 양쪽 면에 칼집을 넣은 후 (자바라) 소금물에 절이고, 미역은 물에 불린 후 끓는 물에 소금을 넣고 데치고 찬물에 헹궈 김발에 말아 놓는다.</w:t>
      </w:r>
    </w:p>
    <w:p w:rsidR="00774A7C" w:rsidRDefault="00774A7C" w:rsidP="00E069A4">
      <w:pPr>
        <w:pStyle w:val="a3"/>
        <w:numPr>
          <w:ilvl w:val="0"/>
          <w:numId w:val="3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 xml:space="preserve">삶은 문어는 얇게 길이 4-5cm 길이로 파도썰기 한 후 자르고, 절인 오이는 길이로 2-3쪽 자르며, 미역도 3-4cm </w:t>
      </w:r>
      <w:r>
        <w:rPr>
          <w:sz w:val="22"/>
        </w:rPr>
        <w:t>길이로</w:t>
      </w:r>
      <w:r>
        <w:rPr>
          <w:rFonts w:hint="eastAsia"/>
          <w:sz w:val="22"/>
        </w:rPr>
        <w:t xml:space="preserve"> 자르고, 레몬은 반달모양으로 자른다.</w:t>
      </w:r>
    </w:p>
    <w:p w:rsidR="00774A7C" w:rsidRDefault="00774A7C" w:rsidP="00E069A4">
      <w:pPr>
        <w:pStyle w:val="a3"/>
        <w:numPr>
          <w:ilvl w:val="0"/>
          <w:numId w:val="3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완성 그릇에 데친 미역을 보기 좋게 썰어놓고 오이와 자른 문어를 넣고 레몬을 곁들여 양념초간장(도사스</w:t>
      </w:r>
      <w:r>
        <w:rPr>
          <w:sz w:val="22"/>
        </w:rPr>
        <w:t>)</w:t>
      </w:r>
      <w:r>
        <w:rPr>
          <w:rFonts w:hint="eastAsia"/>
          <w:sz w:val="22"/>
        </w:rPr>
        <w:t>을 끼얹는다.</w:t>
      </w:r>
    </w:p>
    <w:p w:rsidR="00F03182" w:rsidRDefault="00F03182" w:rsidP="006C4051">
      <w:pPr>
        <w:spacing w:line="360" w:lineRule="auto"/>
        <w:rPr>
          <w:b/>
          <w:sz w:val="24"/>
        </w:rPr>
      </w:pPr>
    </w:p>
    <w:p w:rsidR="00774A7C" w:rsidRPr="00774A7C" w:rsidRDefault="00774A7C" w:rsidP="006C4051">
      <w:pPr>
        <w:spacing w:line="360" w:lineRule="auto"/>
        <w:rPr>
          <w:rFonts w:hint="eastAsia"/>
          <w:b/>
          <w:sz w:val="22"/>
          <w:u w:val="single"/>
        </w:rPr>
      </w:pPr>
      <w:r w:rsidRPr="00774A7C">
        <w:rPr>
          <w:rFonts w:hint="eastAsia"/>
          <w:b/>
          <w:sz w:val="22"/>
          <w:u w:val="single"/>
        </w:rPr>
        <w:t>TIP: 소스는 식혀서 사용한다, 오이</w:t>
      </w:r>
      <w:r w:rsidR="00AC648C">
        <w:rPr>
          <w:rFonts w:hint="eastAsia"/>
          <w:b/>
          <w:sz w:val="22"/>
          <w:u w:val="single"/>
        </w:rPr>
        <w:t xml:space="preserve"> </w:t>
      </w:r>
      <w:r w:rsidRPr="00774A7C">
        <w:rPr>
          <w:rFonts w:hint="eastAsia"/>
          <w:b/>
          <w:sz w:val="22"/>
          <w:u w:val="single"/>
        </w:rPr>
        <w:t>썰기에 유의한다.</w:t>
      </w:r>
    </w:p>
    <w:p w:rsidR="00774A7C" w:rsidRDefault="00774A7C" w:rsidP="006C4051">
      <w:pPr>
        <w:spacing w:line="360" w:lineRule="auto"/>
        <w:rPr>
          <w:rFonts w:hint="eastAsia"/>
          <w:b/>
          <w:sz w:val="24"/>
        </w:rPr>
      </w:pPr>
    </w:p>
    <w:p w:rsidR="00774A7C" w:rsidRDefault="00774A7C" w:rsidP="006C4051">
      <w:pPr>
        <w:spacing w:line="360" w:lineRule="auto"/>
        <w:rPr>
          <w:rFonts w:hint="eastAsia"/>
          <w:b/>
          <w:sz w:val="24"/>
        </w:rPr>
      </w:pPr>
    </w:p>
    <w:p w:rsidR="00774A7C" w:rsidRDefault="00774A7C" w:rsidP="006C4051">
      <w:pPr>
        <w:spacing w:line="360" w:lineRule="auto"/>
        <w:rPr>
          <w:rFonts w:hint="eastAsia"/>
          <w:b/>
          <w:sz w:val="24"/>
        </w:rPr>
      </w:pPr>
    </w:p>
    <w:p w:rsidR="00774A7C" w:rsidRDefault="00774A7C" w:rsidP="006C4051">
      <w:pPr>
        <w:spacing w:line="360" w:lineRule="auto"/>
        <w:rPr>
          <w:rFonts w:hint="eastAsia"/>
          <w:b/>
          <w:sz w:val="24"/>
        </w:rPr>
      </w:pPr>
    </w:p>
    <w:p w:rsidR="00774A7C" w:rsidRDefault="00774A7C" w:rsidP="006C4051">
      <w:pPr>
        <w:spacing w:line="360" w:lineRule="auto"/>
        <w:rPr>
          <w:rFonts w:hint="eastAsia"/>
          <w:b/>
          <w:sz w:val="24"/>
        </w:rPr>
      </w:pPr>
    </w:p>
    <w:p w:rsidR="00774A7C" w:rsidRDefault="00774A7C" w:rsidP="006C4051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스키야끼 (전골냄비)</w:t>
      </w:r>
    </w:p>
    <w:p w:rsidR="006C4051" w:rsidRPr="00604F9B" w:rsidRDefault="006C4051" w:rsidP="006C4051">
      <w:pPr>
        <w:spacing w:line="360" w:lineRule="auto"/>
        <w:rPr>
          <w:b/>
          <w:sz w:val="22"/>
        </w:rPr>
      </w:pPr>
      <w:r w:rsidRPr="00604F9B">
        <w:rPr>
          <w:rFonts w:hint="eastAsia"/>
          <w:b/>
          <w:sz w:val="22"/>
        </w:rPr>
        <w:t>재료:</w:t>
      </w:r>
    </w:p>
    <w:p w:rsidR="00774A7C" w:rsidRDefault="006C4051" w:rsidP="006C4051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     </w:t>
      </w:r>
      <w:r w:rsidR="00774A7C">
        <w:rPr>
          <w:rFonts w:hint="eastAsia"/>
          <w:sz w:val="22"/>
        </w:rPr>
        <w:t>소고기 등심 100g, 생</w:t>
      </w:r>
      <w:r w:rsidR="00AC648C">
        <w:rPr>
          <w:rFonts w:hint="eastAsia"/>
          <w:sz w:val="22"/>
        </w:rPr>
        <w:t xml:space="preserve"> </w:t>
      </w:r>
      <w:r w:rsidR="00774A7C">
        <w:rPr>
          <w:rFonts w:hint="eastAsia"/>
          <w:sz w:val="22"/>
        </w:rPr>
        <w:t xml:space="preserve">표고버섯 혹은 양송이버섯 20g, </w:t>
      </w:r>
      <w:r w:rsidR="00774A7C">
        <w:rPr>
          <w:sz w:val="22"/>
        </w:rPr>
        <w:t>배추</w:t>
      </w:r>
      <w:r w:rsidR="00774A7C">
        <w:rPr>
          <w:rFonts w:hint="eastAsia"/>
          <w:sz w:val="22"/>
        </w:rPr>
        <w:t xml:space="preserve"> 70g, </w:t>
      </w:r>
      <w:r w:rsidR="00774A7C">
        <w:rPr>
          <w:sz w:val="22"/>
        </w:rPr>
        <w:t>죽순</w:t>
      </w:r>
      <w:r w:rsidR="00774A7C">
        <w:rPr>
          <w:rFonts w:hint="eastAsia"/>
          <w:sz w:val="22"/>
        </w:rPr>
        <w:t xml:space="preserve"> 30g, </w:t>
      </w:r>
    </w:p>
    <w:p w:rsidR="00774A7C" w:rsidRDefault="00774A7C" w:rsidP="00774A7C">
      <w:pPr>
        <w:spacing w:line="360" w:lineRule="auto"/>
        <w:ind w:firstLineChars="250" w:firstLine="550"/>
        <w:rPr>
          <w:rFonts w:hint="eastAsia"/>
          <w:sz w:val="22"/>
        </w:rPr>
      </w:pPr>
      <w:r>
        <w:rPr>
          <w:rFonts w:hint="eastAsia"/>
          <w:sz w:val="22"/>
        </w:rPr>
        <w:t>대파 1</w:t>
      </w:r>
      <w:r>
        <w:rPr>
          <w:sz w:val="22"/>
        </w:rPr>
        <w:t>토막</w:t>
      </w:r>
      <w:r>
        <w:rPr>
          <w:rFonts w:hint="eastAsia"/>
          <w:sz w:val="22"/>
        </w:rPr>
        <w:t xml:space="preserve">, 팽이버섯 30g, </w:t>
      </w:r>
      <w:r>
        <w:rPr>
          <w:sz w:val="22"/>
        </w:rPr>
        <w:t>양파</w:t>
      </w:r>
      <w:r>
        <w:rPr>
          <w:rFonts w:hint="eastAsia"/>
          <w:sz w:val="22"/>
        </w:rPr>
        <w:t xml:space="preserve"> 100g, 건다시마 1장, 두부 50g, 실곤약 혹은 </w:t>
      </w:r>
    </w:p>
    <w:p w:rsidR="006C4051" w:rsidRPr="00B40BD9" w:rsidRDefault="00774A7C" w:rsidP="00774A7C">
      <w:pPr>
        <w:spacing w:line="360" w:lineRule="auto"/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곤약 30g, 달걀 1개, 쑥갓 30g, </w:t>
      </w:r>
      <w:r>
        <w:rPr>
          <w:sz w:val="22"/>
        </w:rPr>
        <w:t>청주</w:t>
      </w:r>
      <w:r>
        <w:rPr>
          <w:rFonts w:hint="eastAsia"/>
          <w:sz w:val="22"/>
        </w:rPr>
        <w:t xml:space="preserve"> 30ml, 진간장 50 ml, 백설탕 30g, 식용유 10ml </w:t>
      </w:r>
    </w:p>
    <w:p w:rsidR="00774A7C" w:rsidRPr="00774A7C" w:rsidRDefault="00774A7C" w:rsidP="006C4051">
      <w:pPr>
        <w:spacing w:line="360" w:lineRule="auto"/>
        <w:rPr>
          <w:rFonts w:hint="eastAsia"/>
          <w:sz w:val="22"/>
        </w:rPr>
      </w:pPr>
      <w:r w:rsidRPr="00774A7C">
        <w:rPr>
          <w:rFonts w:hint="eastAsia"/>
          <w:sz w:val="22"/>
        </w:rPr>
        <w:t xml:space="preserve"> 전골양념장(스끼야끼): 다시물</w:t>
      </w:r>
      <w:r>
        <w:rPr>
          <w:rFonts w:hint="eastAsia"/>
          <w:sz w:val="22"/>
        </w:rPr>
        <w:t xml:space="preserve"> 200m</w:t>
      </w:r>
      <w:r w:rsidRPr="00774A7C">
        <w:rPr>
          <w:rFonts w:hint="eastAsia"/>
          <w:sz w:val="22"/>
        </w:rPr>
        <w:t>l, 간장 3큰술, 청주 2큰술, 설탕 1큰술</w:t>
      </w:r>
    </w:p>
    <w:p w:rsidR="006C4051" w:rsidRPr="0081344F" w:rsidRDefault="006C4051" w:rsidP="006C4051">
      <w:pPr>
        <w:spacing w:line="360" w:lineRule="auto"/>
        <w:rPr>
          <w:b/>
          <w:sz w:val="22"/>
        </w:rPr>
      </w:pPr>
      <w:r w:rsidRPr="0081344F">
        <w:rPr>
          <w:rFonts w:hint="eastAsia"/>
          <w:b/>
          <w:sz w:val="22"/>
        </w:rPr>
        <w:t>만드는 법:</w:t>
      </w:r>
    </w:p>
    <w:p w:rsidR="006C4051" w:rsidRDefault="00774A7C" w:rsidP="006C4051">
      <w:pPr>
        <w:pStyle w:val="a3"/>
        <w:numPr>
          <w:ilvl w:val="0"/>
          <w:numId w:val="4"/>
        </w:numPr>
        <w:spacing w:line="360" w:lineRule="auto"/>
        <w:ind w:leftChars="0"/>
        <w:rPr>
          <w:rFonts w:hint="eastAsia"/>
          <w:sz w:val="22"/>
        </w:rPr>
      </w:pPr>
      <w:r>
        <w:rPr>
          <w:sz w:val="22"/>
        </w:rPr>
        <w:t>손질한</w:t>
      </w:r>
      <w:r>
        <w:rPr>
          <w:rFonts w:hint="eastAsia"/>
          <w:sz w:val="22"/>
        </w:rPr>
        <w:t xml:space="preserve"> 다시마는 찬물에 끓여 다시마물을 만든다</w:t>
      </w:r>
    </w:p>
    <w:p w:rsidR="00774A7C" w:rsidRDefault="00774A7C" w:rsidP="006C4051">
      <w:pPr>
        <w:pStyle w:val="a3"/>
        <w:numPr>
          <w:ilvl w:val="0"/>
          <w:numId w:val="4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쑥갓은 찬물에 담그고 죽순과 곤약 데칠물을 올린다.</w:t>
      </w:r>
    </w:p>
    <w:p w:rsidR="00774A7C" w:rsidRDefault="00774A7C" w:rsidP="002F0B49">
      <w:pPr>
        <w:pStyle w:val="a3"/>
        <w:numPr>
          <w:ilvl w:val="0"/>
          <w:numId w:val="4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소고기는 핏물과 기름기 등을 제거하여 얇게 썰어 놓는다.</w:t>
      </w:r>
    </w:p>
    <w:p w:rsidR="00774A7C" w:rsidRDefault="00774A7C" w:rsidP="002F0B49">
      <w:pPr>
        <w:pStyle w:val="a3"/>
        <w:numPr>
          <w:ilvl w:val="0"/>
          <w:numId w:val="4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 xml:space="preserve">배추는 씻어서 길이 5cm, 넓이 3cm, 양파는 1cm 굵기로 썰어두고, </w:t>
      </w:r>
    </w:p>
    <w:p w:rsidR="00774A7C" w:rsidRPr="00774A7C" w:rsidRDefault="00774A7C" w:rsidP="00774A7C">
      <w:pPr>
        <w:pStyle w:val="a3"/>
        <w:spacing w:line="360" w:lineRule="auto"/>
        <w:ind w:leftChars="0" w:left="760"/>
        <w:rPr>
          <w:rFonts w:hint="eastAsia"/>
          <w:sz w:val="22"/>
        </w:rPr>
      </w:pPr>
      <w:r>
        <w:rPr>
          <w:rFonts w:hint="eastAsia"/>
          <w:sz w:val="22"/>
        </w:rPr>
        <w:t xml:space="preserve">대파는 </w:t>
      </w:r>
      <w:r w:rsidRPr="00774A7C">
        <w:rPr>
          <w:rFonts w:hint="eastAsia"/>
          <w:sz w:val="22"/>
        </w:rPr>
        <w:t>어슷하게 썬다.</w:t>
      </w:r>
    </w:p>
    <w:p w:rsidR="00774A7C" w:rsidRPr="00774A7C" w:rsidRDefault="00774A7C" w:rsidP="00774A7C">
      <w:pPr>
        <w:pStyle w:val="a3"/>
        <w:numPr>
          <w:ilvl w:val="0"/>
          <w:numId w:val="4"/>
        </w:numPr>
        <w:spacing w:line="360" w:lineRule="auto"/>
        <w:ind w:leftChars="0"/>
        <w:rPr>
          <w:rFonts w:hint="eastAsia"/>
          <w:sz w:val="22"/>
        </w:rPr>
      </w:pPr>
      <w:r w:rsidRPr="00774A7C">
        <w:rPr>
          <w:rFonts w:hint="eastAsia"/>
          <w:sz w:val="22"/>
        </w:rPr>
        <w:t xml:space="preserve"> 팽이버섯은 밑둥을 잘라 깨끗이 하고 표고버섯은 기둥을 떼고 윗면에 눈 모양의 칼질을 낸다. 곤약은 깨끗이 데친다.</w:t>
      </w:r>
    </w:p>
    <w:p w:rsidR="00774A7C" w:rsidRDefault="00774A7C" w:rsidP="00774A7C">
      <w:pPr>
        <w:pStyle w:val="a3"/>
        <w:numPr>
          <w:ilvl w:val="0"/>
          <w:numId w:val="4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 xml:space="preserve">두부는 석쇠에 구운 후 두께 1cm </w:t>
      </w:r>
      <w:r>
        <w:rPr>
          <w:sz w:val="22"/>
        </w:rPr>
        <w:t>길이</w:t>
      </w:r>
      <w:r>
        <w:rPr>
          <w:rFonts w:hint="eastAsia"/>
          <w:sz w:val="22"/>
        </w:rPr>
        <w:t xml:space="preserve"> 5cm로 썰고 죽순은 두께 2m로 빗살무늬를 살려 썬 후 데쳐 찬물에 헹군다.</w:t>
      </w:r>
    </w:p>
    <w:p w:rsidR="00774A7C" w:rsidRDefault="00774A7C" w:rsidP="00774A7C">
      <w:pPr>
        <w:pStyle w:val="a3"/>
        <w:numPr>
          <w:ilvl w:val="0"/>
          <w:numId w:val="4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냄비에 다시물, 청주, 간장, 설탕을 넣고 살짝 끓여, 식혀서 전골 양념장(스끼야끼 소스)를 만들어둔다.</w:t>
      </w:r>
    </w:p>
    <w:p w:rsidR="00774A7C" w:rsidRDefault="00774A7C" w:rsidP="00774A7C">
      <w:pPr>
        <w:pStyle w:val="a3"/>
        <w:numPr>
          <w:ilvl w:val="0"/>
          <w:numId w:val="4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냄비를 달구어 기름을 두르고 양념장을 약간 두르고 배추를 볶다가 양파, 죽순, 대파 순으로 넣고 전골 양념을 넣어가면서 볶다가 소고기를 넣는다.</w:t>
      </w:r>
    </w:p>
    <w:p w:rsidR="00774A7C" w:rsidRDefault="00774A7C" w:rsidP="00774A7C">
      <w:pPr>
        <w:pStyle w:val="a3"/>
        <w:numPr>
          <w:ilvl w:val="0"/>
          <w:numId w:val="4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실곤약과 두부를 담고 전골양념을 넣어 익힌 다음 팽이버섯과 쑥갓을 넣는다.</w:t>
      </w:r>
    </w:p>
    <w:p w:rsidR="00774A7C" w:rsidRDefault="00774A7C" w:rsidP="00774A7C">
      <w:pPr>
        <w:pStyle w:val="a3"/>
        <w:numPr>
          <w:ilvl w:val="0"/>
          <w:numId w:val="4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달걀은 깨서 작은 그릇에 곁들여 낸다</w:t>
      </w:r>
    </w:p>
    <w:p w:rsidR="00774A7C" w:rsidRDefault="00774A7C" w:rsidP="00774A7C">
      <w:pPr>
        <w:pStyle w:val="a3"/>
        <w:spacing w:line="360" w:lineRule="auto"/>
        <w:ind w:leftChars="0" w:left="760"/>
        <w:rPr>
          <w:rFonts w:hint="eastAsia"/>
          <w:sz w:val="22"/>
        </w:rPr>
      </w:pPr>
    </w:p>
    <w:p w:rsidR="00774A7C" w:rsidRPr="00774A7C" w:rsidRDefault="00774A7C" w:rsidP="00774A7C">
      <w:pPr>
        <w:spacing w:line="360" w:lineRule="auto"/>
        <w:rPr>
          <w:rFonts w:hint="eastAsia"/>
          <w:b/>
          <w:sz w:val="22"/>
          <w:u w:val="single"/>
        </w:rPr>
      </w:pPr>
      <w:r w:rsidRPr="00774A7C">
        <w:rPr>
          <w:b/>
          <w:sz w:val="22"/>
          <w:u w:val="single"/>
        </w:rPr>
        <w:t>T</w:t>
      </w:r>
      <w:r w:rsidRPr="00774A7C">
        <w:rPr>
          <w:rFonts w:hint="eastAsia"/>
          <w:b/>
          <w:sz w:val="22"/>
          <w:u w:val="single"/>
        </w:rPr>
        <w:t>ip: 소고기는 기름을 제거한다. 배추는 절대 데치면 안 된다. 죽순은 데친다.</w:t>
      </w:r>
    </w:p>
    <w:p w:rsidR="002F0B49" w:rsidRPr="00774A7C" w:rsidRDefault="00774A7C" w:rsidP="00774A7C">
      <w:pPr>
        <w:spacing w:line="360" w:lineRule="auto"/>
        <w:rPr>
          <w:b/>
          <w:sz w:val="24"/>
        </w:rPr>
      </w:pPr>
      <w:r w:rsidRPr="00774A7C">
        <w:rPr>
          <w:rFonts w:hint="eastAsia"/>
          <w:b/>
          <w:sz w:val="24"/>
        </w:rPr>
        <w:lastRenderedPageBreak/>
        <w:t>튀김 두부 (</w:t>
      </w:r>
      <w:r w:rsidR="00AC648C">
        <w:rPr>
          <w:rFonts w:hint="eastAsia"/>
          <w:b/>
          <w:sz w:val="24"/>
        </w:rPr>
        <w:t>아</w:t>
      </w:r>
      <w:r w:rsidRPr="00774A7C">
        <w:rPr>
          <w:rFonts w:hint="eastAsia"/>
          <w:b/>
          <w:sz w:val="24"/>
        </w:rPr>
        <w:t>게다시 도후)</w:t>
      </w:r>
    </w:p>
    <w:p w:rsidR="002F0B49" w:rsidRPr="00604F9B" w:rsidRDefault="002F0B49" w:rsidP="002F0B49">
      <w:pPr>
        <w:spacing w:line="360" w:lineRule="auto"/>
        <w:rPr>
          <w:b/>
          <w:sz w:val="22"/>
        </w:rPr>
      </w:pPr>
      <w:r w:rsidRPr="00604F9B">
        <w:rPr>
          <w:rFonts w:hint="eastAsia"/>
          <w:b/>
          <w:sz w:val="22"/>
        </w:rPr>
        <w:t>재료:</w:t>
      </w:r>
    </w:p>
    <w:p w:rsidR="00F03182" w:rsidRDefault="002F0B49" w:rsidP="002F0B49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     </w:t>
      </w:r>
      <w:r w:rsidR="00774A7C">
        <w:rPr>
          <w:rFonts w:hint="eastAsia"/>
          <w:sz w:val="22"/>
        </w:rPr>
        <w:t>연두부 1모 김 1/4장, 건다시마 1장, 감자전분 100g, 무 100g, 실파 20g</w:t>
      </w:r>
    </w:p>
    <w:p w:rsidR="00774A7C" w:rsidRDefault="00774A7C" w:rsidP="002F0B49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     가쓰오부시 10g, </w:t>
      </w:r>
    </w:p>
    <w:p w:rsidR="00774A7C" w:rsidRDefault="00774A7C" w:rsidP="002F0B49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    식용유 500ml, 맛술 50ml, 간장 50ml</w:t>
      </w:r>
    </w:p>
    <w:p w:rsidR="00774A7C" w:rsidRPr="00774A7C" w:rsidRDefault="00774A7C" w:rsidP="002F0B49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 튀김다시: 다시물 1/2컵, 맛술 1.5큰술, 간장 1.5큰술</w:t>
      </w:r>
    </w:p>
    <w:p w:rsidR="002F0B49" w:rsidRPr="00604F9B" w:rsidRDefault="002F0B49" w:rsidP="002F0B49">
      <w:pPr>
        <w:spacing w:line="360" w:lineRule="auto"/>
        <w:rPr>
          <w:b/>
          <w:sz w:val="22"/>
        </w:rPr>
      </w:pPr>
      <w:r w:rsidRPr="00604F9B">
        <w:rPr>
          <w:rFonts w:hint="eastAsia"/>
          <w:b/>
          <w:sz w:val="22"/>
        </w:rPr>
        <w:t>만드는 법:</w:t>
      </w:r>
    </w:p>
    <w:p w:rsidR="00774A7C" w:rsidRDefault="00774A7C" w:rsidP="002F0B49">
      <w:pPr>
        <w:pStyle w:val="a3"/>
        <w:numPr>
          <w:ilvl w:val="0"/>
          <w:numId w:val="5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다시마를 찬물에 넣고 끓으면 건져내어 불을 끈 다음 가쓰오부시를 넣어 국물이 우러나면 면보에 걸러 다시물을 만든다,</w:t>
      </w:r>
    </w:p>
    <w:p w:rsidR="00774A7C" w:rsidRDefault="00774A7C" w:rsidP="002F0B49">
      <w:pPr>
        <w:pStyle w:val="a3"/>
        <w:numPr>
          <w:ilvl w:val="0"/>
          <w:numId w:val="5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연두부는 물기를 뺀 다음 종이타월이나 면보로 살짝 눌러 물기를 제거한다,</w:t>
      </w:r>
    </w:p>
    <w:p w:rsidR="00774A7C" w:rsidRDefault="00774A7C" w:rsidP="002F0B49">
      <w:pPr>
        <w:pStyle w:val="a3"/>
        <w:numPr>
          <w:ilvl w:val="0"/>
          <w:numId w:val="5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연두부를 직사각형이 되게 잘라 감자전분을 골고루 묻힌다.</w:t>
      </w:r>
    </w:p>
    <w:p w:rsidR="00774A7C" w:rsidRDefault="00774A7C" w:rsidP="002F0B49">
      <w:pPr>
        <w:pStyle w:val="a3"/>
        <w:numPr>
          <w:ilvl w:val="0"/>
          <w:numId w:val="5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160</w:t>
      </w:r>
      <w:r>
        <w:rPr>
          <w:rFonts w:eastAsiaTheme="minorHAnsi"/>
          <w:sz w:val="22"/>
        </w:rPr>
        <w:t>℃</w:t>
      </w:r>
      <w:r>
        <w:rPr>
          <w:rFonts w:hint="eastAsia"/>
          <w:sz w:val="22"/>
        </w:rPr>
        <w:t xml:space="preserve"> 정도의 기름에 전분을 입힌 두부를 넣어서 노릇하게 튀겨낸 후 기름을 빼고 완성 접시에 3쪽을 담는다.</w:t>
      </w:r>
    </w:p>
    <w:p w:rsidR="00774A7C" w:rsidRDefault="00774A7C" w:rsidP="002F0B49">
      <w:pPr>
        <w:pStyle w:val="a3"/>
        <w:numPr>
          <w:ilvl w:val="0"/>
          <w:numId w:val="5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실파는 가늘게 송송 설어 헹군 후 물기를 제거하고 김은 구워 곱게 채썬다.</w:t>
      </w:r>
    </w:p>
    <w:p w:rsidR="00774A7C" w:rsidRDefault="00774A7C" w:rsidP="002F0B49">
      <w:pPr>
        <w:pStyle w:val="a3"/>
        <w:numPr>
          <w:ilvl w:val="0"/>
          <w:numId w:val="5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냄비에 가쓰오다시와 맛술, 간장 1크눌을 넣어서 살짝 끓인 후 불을 끌고 튀김다시를 완성한다.</w:t>
      </w:r>
    </w:p>
    <w:p w:rsidR="002F0B49" w:rsidRPr="002F0B49" w:rsidRDefault="00774A7C" w:rsidP="002F0B49">
      <w:pPr>
        <w:pStyle w:val="a3"/>
        <w:numPr>
          <w:ilvl w:val="0"/>
          <w:numId w:val="5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튀김 두부를 접시에 담고 미리 만들어 놓은 튀김다시를 골고루 부린 후 실파와 김 구운 것을 가늘게 썰어 두부 위에 올려낸다.</w:t>
      </w:r>
      <w:r w:rsidR="002F0B49" w:rsidRPr="002F0B49">
        <w:rPr>
          <w:rFonts w:hint="eastAsia"/>
          <w:sz w:val="22"/>
        </w:rPr>
        <w:t>.</w:t>
      </w:r>
    </w:p>
    <w:p w:rsidR="002F0B49" w:rsidRDefault="002F0B49" w:rsidP="002F0B49">
      <w:pPr>
        <w:spacing w:line="360" w:lineRule="auto"/>
        <w:rPr>
          <w:sz w:val="22"/>
        </w:rPr>
      </w:pPr>
    </w:p>
    <w:p w:rsidR="006C4051" w:rsidRPr="00774A7C" w:rsidRDefault="00774A7C" w:rsidP="006C4051">
      <w:pPr>
        <w:pStyle w:val="a3"/>
        <w:spacing w:line="360" w:lineRule="auto"/>
        <w:ind w:leftChars="0" w:left="760"/>
        <w:rPr>
          <w:rFonts w:hint="eastAsia"/>
          <w:b/>
          <w:sz w:val="22"/>
          <w:u w:val="single"/>
        </w:rPr>
      </w:pPr>
      <w:r w:rsidRPr="00774A7C">
        <w:rPr>
          <w:b/>
          <w:sz w:val="22"/>
          <w:u w:val="single"/>
        </w:rPr>
        <w:t>T</w:t>
      </w:r>
      <w:r w:rsidRPr="00774A7C">
        <w:rPr>
          <w:rFonts w:hint="eastAsia"/>
          <w:b/>
          <w:sz w:val="22"/>
          <w:u w:val="single"/>
        </w:rPr>
        <w:t xml:space="preserve">ip : </w:t>
      </w:r>
      <w:r w:rsidRPr="00774A7C">
        <w:rPr>
          <w:b/>
          <w:sz w:val="22"/>
          <w:u w:val="single"/>
        </w:rPr>
        <w:t>연두부는</w:t>
      </w:r>
      <w:r w:rsidRPr="00774A7C">
        <w:rPr>
          <w:rFonts w:hint="eastAsia"/>
          <w:b/>
          <w:sz w:val="22"/>
          <w:u w:val="single"/>
        </w:rPr>
        <w:t xml:space="preserve"> 잘 부서지기 쉬우니 조심한다.</w:t>
      </w:r>
    </w:p>
    <w:p w:rsidR="00774A7C" w:rsidRPr="00774A7C" w:rsidRDefault="00774A7C" w:rsidP="00774A7C">
      <w:pPr>
        <w:pStyle w:val="a3"/>
        <w:spacing w:line="360" w:lineRule="auto"/>
        <w:ind w:leftChars="380" w:left="760" w:firstLineChars="250" w:firstLine="550"/>
        <w:rPr>
          <w:b/>
          <w:sz w:val="22"/>
          <w:u w:val="single"/>
        </w:rPr>
      </w:pPr>
      <w:r w:rsidRPr="00774A7C">
        <w:rPr>
          <w:rFonts w:hint="eastAsia"/>
          <w:b/>
          <w:sz w:val="22"/>
          <w:u w:val="single"/>
        </w:rPr>
        <w:t>튀김온도 주의</w:t>
      </w:r>
    </w:p>
    <w:sectPr w:rsidR="00774A7C" w:rsidRPr="00774A7C" w:rsidSect="006443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25" w:rsidRDefault="00BF7625" w:rsidP="00B40BD9">
      <w:r>
        <w:separator/>
      </w:r>
    </w:p>
  </w:endnote>
  <w:endnote w:type="continuationSeparator" w:id="1">
    <w:p w:rsidR="00BF7625" w:rsidRDefault="00BF7625" w:rsidP="00B4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25" w:rsidRDefault="00BF7625" w:rsidP="00B40BD9">
      <w:r>
        <w:separator/>
      </w:r>
    </w:p>
  </w:footnote>
  <w:footnote w:type="continuationSeparator" w:id="1">
    <w:p w:rsidR="00BF7625" w:rsidRDefault="00BF7625" w:rsidP="00B40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C84"/>
    <w:multiLevelType w:val="hybridMultilevel"/>
    <w:tmpl w:val="D27ED688"/>
    <w:lvl w:ilvl="0" w:tplc="6C0A152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A4A2EDD"/>
    <w:multiLevelType w:val="hybridMultilevel"/>
    <w:tmpl w:val="6EE6D8D2"/>
    <w:lvl w:ilvl="0" w:tplc="1B923A42">
      <w:start w:val="1"/>
      <w:numFmt w:val="decimalEnclosedCircle"/>
      <w:lvlText w:val="%1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46C424D"/>
    <w:multiLevelType w:val="hybridMultilevel"/>
    <w:tmpl w:val="9190BFAE"/>
    <w:lvl w:ilvl="0" w:tplc="DB8C10A2">
      <w:start w:val="1"/>
      <w:numFmt w:val="decimalEnclosedCircle"/>
      <w:lvlText w:val="%1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E5F00FC"/>
    <w:multiLevelType w:val="hybridMultilevel"/>
    <w:tmpl w:val="26A885D8"/>
    <w:lvl w:ilvl="0" w:tplc="E91A1190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44733DA7"/>
    <w:multiLevelType w:val="hybridMultilevel"/>
    <w:tmpl w:val="C2D84CFE"/>
    <w:lvl w:ilvl="0" w:tplc="A3BE5204">
      <w:start w:val="1"/>
      <w:numFmt w:val="decimalEnclosedCircle"/>
      <w:lvlText w:val="%1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9E76C4C"/>
    <w:multiLevelType w:val="hybridMultilevel"/>
    <w:tmpl w:val="566E0CEE"/>
    <w:lvl w:ilvl="0" w:tplc="5BF688D2">
      <w:start w:val="1"/>
      <w:numFmt w:val="decimalEnclosedCircle"/>
      <w:lvlText w:val="%1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992"/>
    <w:rsid w:val="000D2992"/>
    <w:rsid w:val="00155C8E"/>
    <w:rsid w:val="001F778B"/>
    <w:rsid w:val="002F0B49"/>
    <w:rsid w:val="003E31C9"/>
    <w:rsid w:val="00520EF6"/>
    <w:rsid w:val="00600FD1"/>
    <w:rsid w:val="00604F9B"/>
    <w:rsid w:val="00644399"/>
    <w:rsid w:val="00671F47"/>
    <w:rsid w:val="006C4051"/>
    <w:rsid w:val="00774A7C"/>
    <w:rsid w:val="00804735"/>
    <w:rsid w:val="0081344F"/>
    <w:rsid w:val="00AC648C"/>
    <w:rsid w:val="00B40BD9"/>
    <w:rsid w:val="00BF7625"/>
    <w:rsid w:val="00C713BF"/>
    <w:rsid w:val="00E069A4"/>
    <w:rsid w:val="00E21C94"/>
    <w:rsid w:val="00EC71B7"/>
    <w:rsid w:val="00F0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92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B40B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40BD9"/>
  </w:style>
  <w:style w:type="paragraph" w:styleId="a5">
    <w:name w:val="footer"/>
    <w:basedOn w:val="a"/>
    <w:link w:val="Char0"/>
    <w:uiPriority w:val="99"/>
    <w:semiHidden/>
    <w:unhideWhenUsed/>
    <w:rsid w:val="00B40B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4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2017-04-10T05:29:00Z</dcterms:created>
  <dcterms:modified xsi:type="dcterms:W3CDTF">2017-04-10T05:51:00Z</dcterms:modified>
</cp:coreProperties>
</file>